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BC53" w14:textId="51EE12AD" w:rsidR="005B7355" w:rsidRPr="005B7355" w:rsidRDefault="005B7355" w:rsidP="005B7355">
      <w:pPr>
        <w:jc w:val="center"/>
        <w:rPr>
          <w:bCs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t>Takstblad 2023.</w:t>
      </w:r>
    </w:p>
    <w:p w14:paraId="4E06BF87" w14:textId="77777777" w:rsidR="005B7355" w:rsidRDefault="005B7355" w:rsidP="00753024">
      <w:pPr>
        <w:rPr>
          <w:b/>
        </w:rPr>
      </w:pPr>
    </w:p>
    <w:p w14:paraId="70500BD2" w14:textId="5537856E" w:rsidR="00753024" w:rsidRPr="00753024" w:rsidRDefault="00753024" w:rsidP="00753024">
      <w:pPr>
        <w:rPr>
          <w:b/>
        </w:rPr>
      </w:pPr>
      <w:r w:rsidRPr="00753024">
        <w:rPr>
          <w:b/>
        </w:rPr>
        <w:t>Betaling for ydelser hos UNG I EGEN BOLIG</w:t>
      </w:r>
    </w:p>
    <w:p w14:paraId="49E27ACA" w14:textId="77777777" w:rsidR="00753024" w:rsidRPr="00753024" w:rsidRDefault="00753024" w:rsidP="00753024">
      <w:r w:rsidRPr="00753024">
        <w:t>Omfanget af det konkrete tilsyn som etableres og tidsperspektivet af forløbet kan variere meget. Det vurderes ud fra den unges individuelle udviklingsniveau, evner og livssituation.</w:t>
      </w:r>
    </w:p>
    <w:p w14:paraId="108D68D5" w14:textId="77777777" w:rsidR="00753024" w:rsidRPr="00753024" w:rsidRDefault="00753024" w:rsidP="00753024">
      <w:r w:rsidRPr="00753024">
        <w:t>Derfor kan prisen for forløbet hos UNG I EGEN BOLIG variere ift. opgavernes sammensætning.</w:t>
      </w:r>
    </w:p>
    <w:p w14:paraId="1BFB77DE" w14:textId="77777777" w:rsidR="00753024" w:rsidRPr="00753024" w:rsidRDefault="00753024" w:rsidP="00753024">
      <w:pPr>
        <w:rPr>
          <w:u w:val="single"/>
        </w:rPr>
      </w:pPr>
    </w:p>
    <w:p w14:paraId="193233E0" w14:textId="77777777" w:rsidR="00753024" w:rsidRPr="00753024" w:rsidRDefault="00753024" w:rsidP="00753024">
      <w:r w:rsidRPr="00753024">
        <w:rPr>
          <w:u w:val="single"/>
        </w:rPr>
        <w:t>Nedenstående priser skal derfor opfattes vejledende:</w:t>
      </w:r>
    </w:p>
    <w:p w14:paraId="35FCE301" w14:textId="77777777" w:rsidR="00753024" w:rsidRPr="00753024" w:rsidRDefault="00753024" w:rsidP="00753024"/>
    <w:p w14:paraId="419D73E8" w14:textId="77777777" w:rsidR="00753024" w:rsidRPr="00753024" w:rsidRDefault="00753024" w:rsidP="00753024">
      <w:r w:rsidRPr="00753024">
        <w:t>Betaling for den socialpædagogiske støtte fastsættes på baggrund af den enkelte unges behov og problemstilling. Behovet afklares via det forventningsskema, som udfyldes og aftales forud for indflytning. Vi tager udgangspunkt i et system, hvor støtteintensiteten gradinddeles ud fra den enkeltes behov. Der er dog inkluderet akut telefonvagt døgnets 24 timer uanset trinplacering.</w:t>
      </w:r>
    </w:p>
    <w:p w14:paraId="50745D41" w14:textId="77777777" w:rsidR="00753024" w:rsidRPr="00753024" w:rsidRDefault="00753024" w:rsidP="00753024"/>
    <w:p w14:paraId="1B2A5584" w14:textId="77777777" w:rsidR="00753024" w:rsidRPr="00753024" w:rsidRDefault="00753024" w:rsidP="0075302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1579"/>
        <w:gridCol w:w="4941"/>
      </w:tblGrid>
      <w:tr w:rsidR="00753024" w:rsidRPr="00753024" w14:paraId="086C2DEE" w14:textId="77777777" w:rsidTr="00413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66B2" w14:textId="77777777" w:rsidR="00753024" w:rsidRPr="00753024" w:rsidRDefault="00753024" w:rsidP="00753024">
            <w:r w:rsidRPr="00753024">
              <w:t>Trin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7EA" w14:textId="77777777" w:rsidR="00753024" w:rsidRPr="00753024" w:rsidRDefault="00753024" w:rsidP="00753024">
            <w:r w:rsidRPr="00753024">
              <w:t>Husleje</w:t>
            </w:r>
          </w:p>
          <w:p w14:paraId="07720044" w14:textId="77777777" w:rsidR="00753024" w:rsidRPr="00753024" w:rsidRDefault="00753024" w:rsidP="00753024"/>
          <w:p w14:paraId="3B80E587" w14:textId="77777777" w:rsidR="00753024" w:rsidRPr="00753024" w:rsidRDefault="00753024" w:rsidP="00753024">
            <w:r w:rsidRPr="00753024">
              <w:t xml:space="preserve">Udgift er </w:t>
            </w:r>
          </w:p>
          <w:p w14:paraId="5AF2480E" w14:textId="77777777" w:rsidR="00753024" w:rsidRPr="00753024" w:rsidRDefault="00753024" w:rsidP="00753024">
            <w:r w:rsidRPr="00753024">
              <w:t>individuel og</w:t>
            </w:r>
          </w:p>
          <w:p w14:paraId="1BC31D07" w14:textId="77777777" w:rsidR="00753024" w:rsidRPr="00753024" w:rsidRDefault="00753024" w:rsidP="00753024">
            <w:r w:rsidRPr="00753024">
              <w:t>afhængig af bolig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4426" w14:textId="77777777" w:rsidR="00753024" w:rsidRPr="00753024" w:rsidRDefault="00753024" w:rsidP="00753024">
            <w:r w:rsidRPr="00753024">
              <w:t>Tilsyn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3EE4" w14:textId="77777777" w:rsidR="00753024" w:rsidRPr="00753024" w:rsidRDefault="00753024" w:rsidP="00753024">
            <w:r w:rsidRPr="00753024">
              <w:t xml:space="preserve">Underhold </w:t>
            </w:r>
          </w:p>
          <w:p w14:paraId="77B5AFE7" w14:textId="77777777" w:rsidR="00753024" w:rsidRPr="00753024" w:rsidRDefault="00753024" w:rsidP="00753024"/>
          <w:p w14:paraId="102A3385" w14:textId="0DF2B517" w:rsidR="00753024" w:rsidRPr="00753024" w:rsidRDefault="00753024" w:rsidP="00753024">
            <w:r w:rsidRPr="00753024">
              <w:t>kr. 4.</w:t>
            </w:r>
            <w:r w:rsidR="00375D40">
              <w:t>796</w:t>
            </w:r>
          </w:p>
          <w:p w14:paraId="3E073FDF" w14:textId="77777777" w:rsidR="00753024" w:rsidRPr="00753024" w:rsidRDefault="00753024" w:rsidP="00753024"/>
          <w:p w14:paraId="372A1D96" w14:textId="77777777" w:rsidR="00753024" w:rsidRPr="00753024" w:rsidRDefault="00753024" w:rsidP="00753024">
            <w:r w:rsidRPr="00753024">
              <w:t xml:space="preserve">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995" w14:textId="77777777" w:rsidR="00753024" w:rsidRPr="00753024" w:rsidRDefault="00753024" w:rsidP="00753024">
            <w:r w:rsidRPr="00753024">
              <w:t>Ressource</w:t>
            </w:r>
          </w:p>
          <w:p w14:paraId="3F511E04" w14:textId="77777777" w:rsidR="00753024" w:rsidRPr="00753024" w:rsidRDefault="00753024" w:rsidP="00753024"/>
          <w:p w14:paraId="25F96715" w14:textId="31AEFBC0" w:rsidR="00753024" w:rsidRPr="00753024" w:rsidRDefault="00753024" w:rsidP="0075302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bCs/>
              </w:rPr>
            </w:pPr>
            <w:r w:rsidRPr="00753024">
              <w:rPr>
                <w:b/>
                <w:bCs/>
              </w:rPr>
              <w:t>Kostpenge – kr. 5</w:t>
            </w:r>
            <w:r w:rsidR="00772867">
              <w:rPr>
                <w:b/>
                <w:bCs/>
              </w:rPr>
              <w:t>7</w:t>
            </w:r>
            <w:r w:rsidRPr="00753024">
              <w:rPr>
                <w:b/>
                <w:bCs/>
              </w:rPr>
              <w:t xml:space="preserve"> pr. dag </w:t>
            </w:r>
          </w:p>
          <w:p w14:paraId="6BF44C1F" w14:textId="2FA0DB1C" w:rsidR="00753024" w:rsidRPr="00753024" w:rsidRDefault="00753024" w:rsidP="00753024">
            <w:pPr>
              <w:rPr>
                <w:bCs/>
              </w:rPr>
            </w:pPr>
            <w:r w:rsidRPr="00753024">
              <w:rPr>
                <w:b/>
                <w:bCs/>
              </w:rPr>
              <w:t>(kr. 1.</w:t>
            </w:r>
            <w:r w:rsidR="00772867">
              <w:rPr>
                <w:b/>
                <w:bCs/>
              </w:rPr>
              <w:t>733</w:t>
            </w:r>
            <w:r w:rsidRPr="00753024">
              <w:rPr>
                <w:b/>
                <w:bCs/>
              </w:rPr>
              <w:t xml:space="preserve"> pr. mdr.)</w:t>
            </w:r>
          </w:p>
          <w:p w14:paraId="161923A5" w14:textId="21CC9A2E" w:rsidR="00753024" w:rsidRPr="00753024" w:rsidRDefault="00753024" w:rsidP="0075302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bCs/>
              </w:rPr>
            </w:pPr>
            <w:r w:rsidRPr="00753024">
              <w:rPr>
                <w:b/>
                <w:bCs/>
              </w:rPr>
              <w:t>Beklædning – kr. 1</w:t>
            </w:r>
            <w:r w:rsidR="00375D40">
              <w:rPr>
                <w:b/>
                <w:bCs/>
              </w:rPr>
              <w:t>85</w:t>
            </w:r>
            <w:r w:rsidRPr="00753024">
              <w:rPr>
                <w:b/>
                <w:bCs/>
              </w:rPr>
              <w:t xml:space="preserve"> pr. uge </w:t>
            </w:r>
          </w:p>
          <w:p w14:paraId="5D793773" w14:textId="66710E56" w:rsidR="00753024" w:rsidRPr="00753024" w:rsidRDefault="00753024" w:rsidP="00753024">
            <w:pPr>
              <w:rPr>
                <w:bCs/>
              </w:rPr>
            </w:pPr>
            <w:r w:rsidRPr="00753024">
              <w:rPr>
                <w:b/>
                <w:bCs/>
              </w:rPr>
              <w:t xml:space="preserve">(kr. </w:t>
            </w:r>
            <w:r w:rsidR="00375D40">
              <w:rPr>
                <w:b/>
                <w:bCs/>
              </w:rPr>
              <w:t>802</w:t>
            </w:r>
            <w:r w:rsidRPr="00753024">
              <w:rPr>
                <w:b/>
                <w:bCs/>
              </w:rPr>
              <w:t xml:space="preserve"> pr. mdr.)</w:t>
            </w:r>
          </w:p>
          <w:p w14:paraId="0E510DB3" w14:textId="34566B94" w:rsidR="00753024" w:rsidRPr="00753024" w:rsidRDefault="00753024" w:rsidP="0075302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bCs/>
              </w:rPr>
            </w:pPr>
            <w:r w:rsidRPr="00753024">
              <w:rPr>
                <w:b/>
                <w:bCs/>
              </w:rPr>
              <w:t>Lommepenge – kr. 2</w:t>
            </w:r>
            <w:r w:rsidR="00772867">
              <w:rPr>
                <w:b/>
                <w:bCs/>
              </w:rPr>
              <w:t>91</w:t>
            </w:r>
            <w:r w:rsidRPr="00753024">
              <w:rPr>
                <w:b/>
                <w:bCs/>
              </w:rPr>
              <w:t xml:space="preserve"> pr. uge </w:t>
            </w:r>
          </w:p>
          <w:p w14:paraId="5687341D" w14:textId="569830E7" w:rsidR="00753024" w:rsidRPr="00753024" w:rsidRDefault="00753024" w:rsidP="00753024">
            <w:pPr>
              <w:rPr>
                <w:bCs/>
              </w:rPr>
            </w:pPr>
            <w:r w:rsidRPr="00753024">
              <w:rPr>
                <w:b/>
                <w:bCs/>
              </w:rPr>
              <w:t>(kr. 1.2</w:t>
            </w:r>
            <w:r w:rsidR="00772867">
              <w:rPr>
                <w:b/>
                <w:bCs/>
              </w:rPr>
              <w:t>61</w:t>
            </w:r>
            <w:r w:rsidRPr="00753024">
              <w:rPr>
                <w:b/>
                <w:bCs/>
              </w:rPr>
              <w:t xml:space="preserve"> pr. mdr.)</w:t>
            </w:r>
          </w:p>
          <w:p w14:paraId="1BE71D32" w14:textId="77777777" w:rsidR="00753024" w:rsidRPr="00753024" w:rsidRDefault="00753024" w:rsidP="00753024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753024">
              <w:rPr>
                <w:b/>
                <w:bCs/>
              </w:rPr>
              <w:t>Togkort 6 zoner – kr. 1.000 pr. mdr.</w:t>
            </w:r>
          </w:p>
          <w:p w14:paraId="0C57C6C8" w14:textId="77777777" w:rsidR="00753024" w:rsidRPr="00753024" w:rsidRDefault="00753024" w:rsidP="00753024">
            <w:r w:rsidRPr="00753024">
              <w:rPr>
                <w:b/>
                <w:bCs/>
              </w:rPr>
              <w:t>(kr. 1.000 pr. mdr.)</w:t>
            </w:r>
          </w:p>
          <w:p w14:paraId="1E71A24D" w14:textId="77777777" w:rsidR="00753024" w:rsidRPr="00753024" w:rsidRDefault="00753024" w:rsidP="00753024"/>
        </w:tc>
      </w:tr>
      <w:tr w:rsidR="00753024" w:rsidRPr="00753024" w14:paraId="33D7FA47" w14:textId="77777777" w:rsidTr="00413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1A7" w14:textId="77777777" w:rsidR="00753024" w:rsidRPr="00753024" w:rsidRDefault="00753024" w:rsidP="00753024"/>
          <w:p w14:paraId="3853F45E" w14:textId="77777777" w:rsidR="00753024" w:rsidRPr="00753024" w:rsidRDefault="00753024" w:rsidP="00753024">
            <w:r w:rsidRPr="0075302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5AE" w14:textId="77777777" w:rsidR="00753024" w:rsidRPr="00753024" w:rsidRDefault="00753024" w:rsidP="00753024"/>
          <w:p w14:paraId="325F1B49" w14:textId="77777777" w:rsidR="00753024" w:rsidRPr="00753024" w:rsidRDefault="00753024" w:rsidP="00753024">
            <w:r w:rsidRPr="00753024">
              <w:t>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8668" w14:textId="77777777" w:rsidR="00753024" w:rsidRPr="00753024" w:rsidRDefault="00753024" w:rsidP="00753024"/>
          <w:p w14:paraId="607EF0D0" w14:textId="106240F1" w:rsidR="00753024" w:rsidRPr="00753024" w:rsidRDefault="00753024" w:rsidP="00753024">
            <w:r w:rsidRPr="00753024">
              <w:t xml:space="preserve">Kr. </w:t>
            </w:r>
            <w:r w:rsidR="00772867">
              <w:t>32</w:t>
            </w:r>
            <w:r w:rsidRPr="00753024">
              <w:t>.000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3BC6" w14:textId="77777777" w:rsidR="00753024" w:rsidRPr="00753024" w:rsidRDefault="00753024" w:rsidP="00753024"/>
          <w:p w14:paraId="0EA6D71A" w14:textId="392553CA" w:rsidR="00753024" w:rsidRPr="00753024" w:rsidRDefault="00753024" w:rsidP="00753024">
            <w:r w:rsidRPr="00753024">
              <w:t>Kr. 4.</w:t>
            </w:r>
            <w:r w:rsidR="00375D40">
              <w:t>796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AE74" w14:textId="77777777" w:rsidR="00753024" w:rsidRPr="00753024" w:rsidRDefault="00753024" w:rsidP="00753024"/>
          <w:p w14:paraId="7CAF6B58" w14:textId="77777777" w:rsidR="00753024" w:rsidRPr="00753024" w:rsidRDefault="00753024" w:rsidP="00753024">
            <w:pPr>
              <w:numPr>
                <w:ilvl w:val="0"/>
                <w:numId w:val="2"/>
              </w:numPr>
            </w:pPr>
            <w:r w:rsidRPr="00753024">
              <w:t xml:space="preserve">Den unge er i høj grad selvhjulpen. Tilsynet yder hjælp til selvhjælp og bistår den unge i dagligdagen i almene ”forældreopgaver”, samtaler og rådgivning. </w:t>
            </w:r>
          </w:p>
          <w:p w14:paraId="70B6174C" w14:textId="77777777" w:rsidR="00753024" w:rsidRPr="00753024" w:rsidRDefault="00753024" w:rsidP="00753024">
            <w:pPr>
              <w:numPr>
                <w:ilvl w:val="0"/>
                <w:numId w:val="3"/>
              </w:numPr>
            </w:pPr>
            <w:r w:rsidRPr="00753024">
              <w:lastRenderedPageBreak/>
              <w:t>Den unge modtager hjælp til at sikre og evt. stabilisere den fortsatte relation til deres familier og andre relevante pårørende.</w:t>
            </w:r>
          </w:p>
          <w:p w14:paraId="14A8BEAA" w14:textId="77777777" w:rsidR="00753024" w:rsidRPr="00753024" w:rsidRDefault="00753024" w:rsidP="00753024"/>
          <w:p w14:paraId="28A74392" w14:textId="77777777" w:rsidR="00753024" w:rsidRPr="00753024" w:rsidRDefault="00753024" w:rsidP="00753024"/>
        </w:tc>
      </w:tr>
      <w:tr w:rsidR="00753024" w:rsidRPr="00753024" w14:paraId="59E1EC62" w14:textId="77777777" w:rsidTr="00413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3F25" w14:textId="77777777" w:rsidR="00753024" w:rsidRPr="00753024" w:rsidRDefault="00753024" w:rsidP="00753024"/>
          <w:p w14:paraId="1AE867FA" w14:textId="77777777" w:rsidR="00753024" w:rsidRPr="00753024" w:rsidRDefault="00753024" w:rsidP="00753024">
            <w:r w:rsidRPr="0075302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D45" w14:textId="77777777" w:rsidR="00753024" w:rsidRPr="00753024" w:rsidRDefault="00753024" w:rsidP="00753024"/>
          <w:p w14:paraId="7FA92CE5" w14:textId="77777777" w:rsidR="00753024" w:rsidRPr="00753024" w:rsidRDefault="00753024" w:rsidP="00753024">
            <w:r w:rsidRPr="00753024">
              <w:t>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3E90" w14:textId="77777777" w:rsidR="00753024" w:rsidRPr="00753024" w:rsidRDefault="00753024" w:rsidP="00753024"/>
          <w:p w14:paraId="7468C70B" w14:textId="77777777" w:rsidR="00753024" w:rsidRPr="00753024" w:rsidRDefault="00753024" w:rsidP="00753024">
            <w:r w:rsidRPr="00753024">
              <w:t>Kr. 36.000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DBB1" w14:textId="77777777" w:rsidR="00753024" w:rsidRPr="00753024" w:rsidRDefault="00753024" w:rsidP="00753024"/>
          <w:p w14:paraId="53010851" w14:textId="6B5119FE" w:rsidR="00753024" w:rsidRPr="00753024" w:rsidRDefault="00753024" w:rsidP="00753024">
            <w:r w:rsidRPr="00753024">
              <w:t>Kr. 4.</w:t>
            </w:r>
            <w:r w:rsidR="00375D40">
              <w:t>796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DE5F" w14:textId="77777777" w:rsidR="00753024" w:rsidRPr="00753024" w:rsidRDefault="00753024" w:rsidP="00753024"/>
          <w:p w14:paraId="0E67BF47" w14:textId="77777777" w:rsidR="00753024" w:rsidRPr="00753024" w:rsidRDefault="00753024" w:rsidP="00753024">
            <w:pPr>
              <w:numPr>
                <w:ilvl w:val="0"/>
                <w:numId w:val="4"/>
              </w:numPr>
            </w:pPr>
            <w:r w:rsidRPr="00753024">
              <w:t>Den unge har behov for hjælp til selvhjælp.</w:t>
            </w:r>
          </w:p>
          <w:p w14:paraId="3D21B553" w14:textId="77777777" w:rsidR="00753024" w:rsidRPr="00753024" w:rsidRDefault="00753024" w:rsidP="00753024">
            <w:pPr>
              <w:numPr>
                <w:ilvl w:val="0"/>
                <w:numId w:val="4"/>
              </w:numPr>
            </w:pPr>
            <w:r w:rsidRPr="00753024">
              <w:t xml:space="preserve">Pædagogisk tilsyn 2-5 dg ugtl. </w:t>
            </w:r>
          </w:p>
          <w:p w14:paraId="51360346" w14:textId="77777777" w:rsidR="00753024" w:rsidRPr="00753024" w:rsidRDefault="00753024" w:rsidP="00753024">
            <w:pPr>
              <w:numPr>
                <w:ilvl w:val="0"/>
                <w:numId w:val="4"/>
              </w:numPr>
            </w:pPr>
            <w:r w:rsidRPr="00753024">
              <w:t>Træning i almindelig daglig levevis indeholder blandt andet:</w:t>
            </w:r>
          </w:p>
          <w:p w14:paraId="20287145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Hjælp til indkøb og kostbudget</w:t>
            </w:r>
          </w:p>
          <w:p w14:paraId="4A8E1991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Støtte til udførelse af bomæssige gøremål</w:t>
            </w:r>
          </w:p>
          <w:p w14:paraId="48779DAD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Personlige samtaler</w:t>
            </w:r>
          </w:p>
          <w:p w14:paraId="2FE8D30F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 xml:space="preserve">Hjælp til at bestille </w:t>
            </w:r>
            <w:proofErr w:type="spellStart"/>
            <w:r w:rsidRPr="00753024">
              <w:t>lægetid</w:t>
            </w:r>
            <w:proofErr w:type="spellEnd"/>
            <w:r w:rsidRPr="00753024">
              <w:t xml:space="preserve"> og huske at tage evt. medicin </w:t>
            </w:r>
          </w:p>
          <w:p w14:paraId="11F5BECB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Hjælp til integrering i et positivt netværk - støtte op om fritid og interesser</w:t>
            </w:r>
          </w:p>
          <w:p w14:paraId="1BA52B25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Erhvervsvejledning/jobansøgninger</w:t>
            </w:r>
          </w:p>
          <w:p w14:paraId="2A74E32A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Hjælp til at sikre den unges stabilitet ift. fremmøde på skole/arbejdsplads</w:t>
            </w:r>
          </w:p>
          <w:p w14:paraId="613B88FD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Hjælp til at sikre og evt. stabilisere den fortsatte relation til deres familier og andre relevante pårørende</w:t>
            </w:r>
          </w:p>
          <w:p w14:paraId="44033DBB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Andre aftaler individuelt</w:t>
            </w:r>
          </w:p>
          <w:p w14:paraId="4B641762" w14:textId="77777777" w:rsidR="00753024" w:rsidRPr="00753024" w:rsidRDefault="00753024" w:rsidP="00753024"/>
        </w:tc>
      </w:tr>
      <w:tr w:rsidR="00753024" w:rsidRPr="00753024" w14:paraId="1DA691F8" w14:textId="77777777" w:rsidTr="00413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4704" w14:textId="77777777" w:rsidR="00753024" w:rsidRPr="00753024" w:rsidRDefault="00753024" w:rsidP="00753024"/>
          <w:p w14:paraId="7C4F2F01" w14:textId="77777777" w:rsidR="00753024" w:rsidRPr="00753024" w:rsidRDefault="00753024" w:rsidP="00753024">
            <w:r w:rsidRPr="0075302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F4E" w14:textId="77777777" w:rsidR="00753024" w:rsidRPr="00753024" w:rsidRDefault="00753024" w:rsidP="00753024"/>
          <w:p w14:paraId="01E27338" w14:textId="77777777" w:rsidR="00753024" w:rsidRPr="00753024" w:rsidRDefault="00753024" w:rsidP="00753024">
            <w:r w:rsidRPr="00753024">
              <w:t>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E171" w14:textId="77777777" w:rsidR="00753024" w:rsidRPr="00753024" w:rsidRDefault="00753024" w:rsidP="00753024"/>
          <w:p w14:paraId="0A578B71" w14:textId="77777777" w:rsidR="00753024" w:rsidRPr="00753024" w:rsidRDefault="00753024" w:rsidP="00753024">
            <w:r w:rsidRPr="00753024">
              <w:t>Kr. 42.000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1AEE" w14:textId="77777777" w:rsidR="00753024" w:rsidRPr="00753024" w:rsidRDefault="00753024" w:rsidP="00753024"/>
          <w:p w14:paraId="4F4F1518" w14:textId="1AC833BC" w:rsidR="00753024" w:rsidRPr="00753024" w:rsidRDefault="00753024" w:rsidP="00753024">
            <w:r w:rsidRPr="00753024">
              <w:t>Kr. 4.</w:t>
            </w:r>
            <w:r w:rsidR="00375D40">
              <w:t>796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247E" w14:textId="77777777" w:rsidR="00753024" w:rsidRPr="00753024" w:rsidRDefault="00753024" w:rsidP="00753024"/>
          <w:p w14:paraId="3629C965" w14:textId="77777777" w:rsidR="00753024" w:rsidRPr="00753024" w:rsidRDefault="00753024" w:rsidP="00753024">
            <w:pPr>
              <w:numPr>
                <w:ilvl w:val="0"/>
                <w:numId w:val="6"/>
              </w:numPr>
            </w:pPr>
            <w:r w:rsidRPr="00753024">
              <w:t>Den unge har behov for meget hjælp i hverdagen. Tilsynet er mere omfattende end trin 2</w:t>
            </w:r>
          </w:p>
          <w:p w14:paraId="7C1FF670" w14:textId="77777777" w:rsidR="00753024" w:rsidRPr="00753024" w:rsidRDefault="00753024" w:rsidP="00753024">
            <w:pPr>
              <w:numPr>
                <w:ilvl w:val="0"/>
                <w:numId w:val="6"/>
              </w:numPr>
            </w:pPr>
            <w:r w:rsidRPr="00753024">
              <w:t xml:space="preserve">Der er dagligt pædagogisk tilsyn alle ugens dage </w:t>
            </w:r>
          </w:p>
          <w:p w14:paraId="713E2337" w14:textId="77777777" w:rsidR="00753024" w:rsidRPr="00753024" w:rsidRDefault="00753024" w:rsidP="00753024">
            <w:pPr>
              <w:numPr>
                <w:ilvl w:val="0"/>
                <w:numId w:val="6"/>
              </w:numPr>
            </w:pPr>
            <w:r w:rsidRPr="00753024">
              <w:t xml:space="preserve">Den unge modtager hjælp til at organisere bomæssige gøremål herunder orden, rengøring og vasketøj  </w:t>
            </w:r>
          </w:p>
          <w:p w14:paraId="77D9F0FC" w14:textId="77777777" w:rsidR="00753024" w:rsidRPr="00753024" w:rsidRDefault="00753024" w:rsidP="00753024">
            <w:pPr>
              <w:numPr>
                <w:ilvl w:val="0"/>
                <w:numId w:val="6"/>
              </w:numPr>
            </w:pPr>
            <w:r w:rsidRPr="00753024">
              <w:lastRenderedPageBreak/>
              <w:t>Træning i almindelig daglig levevis indeholder blandt andet:</w:t>
            </w:r>
          </w:p>
          <w:p w14:paraId="7EFEE50F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Hjælp til den unges økonomi</w:t>
            </w:r>
          </w:p>
          <w:p w14:paraId="13A677D9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Daglig kontakt/personlige samtaler</w:t>
            </w:r>
          </w:p>
          <w:p w14:paraId="74507BFF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 xml:space="preserve">Hjælp til at bestille </w:t>
            </w:r>
            <w:proofErr w:type="spellStart"/>
            <w:r w:rsidRPr="00753024">
              <w:t>lægetid</w:t>
            </w:r>
            <w:proofErr w:type="spellEnd"/>
            <w:r w:rsidRPr="00753024">
              <w:t xml:space="preserve"> og huske at tage evt. medicin</w:t>
            </w:r>
          </w:p>
          <w:p w14:paraId="4EB1E05E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 xml:space="preserve">Hjælp til integrering i et positivt netværk </w:t>
            </w:r>
          </w:p>
          <w:p w14:paraId="18F9645F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Opbakning omkring fritid og interesser.</w:t>
            </w:r>
          </w:p>
          <w:p w14:paraId="328C4B68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Erhvervsvejledning/jobansøgninger</w:t>
            </w:r>
          </w:p>
          <w:p w14:paraId="4B35A5C7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Hjælp til at sikre den unges stabilitet ift. fremmøde på skole/arbejdsplads</w:t>
            </w:r>
          </w:p>
          <w:p w14:paraId="6425AAB1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Hjælp til at sikre og evt. stabilisere den fortsatte relation til deres familier og andre relevante pårørende</w:t>
            </w:r>
          </w:p>
          <w:p w14:paraId="14123B9E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Andre aftaler individuelt</w:t>
            </w:r>
          </w:p>
          <w:p w14:paraId="1A85E4C8" w14:textId="77777777" w:rsidR="00753024" w:rsidRPr="00753024" w:rsidRDefault="00753024" w:rsidP="00753024"/>
        </w:tc>
      </w:tr>
      <w:tr w:rsidR="00753024" w:rsidRPr="00753024" w14:paraId="21723BCD" w14:textId="77777777" w:rsidTr="00413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8B3F" w14:textId="77777777" w:rsidR="00753024" w:rsidRPr="00753024" w:rsidRDefault="00753024" w:rsidP="00753024"/>
          <w:p w14:paraId="52FCB38C" w14:textId="77777777" w:rsidR="00753024" w:rsidRPr="00753024" w:rsidRDefault="00753024" w:rsidP="00753024">
            <w:r w:rsidRPr="0075302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DC86" w14:textId="77777777" w:rsidR="00753024" w:rsidRPr="00753024" w:rsidRDefault="00753024" w:rsidP="00753024"/>
          <w:p w14:paraId="4198D247" w14:textId="77777777" w:rsidR="00753024" w:rsidRPr="00753024" w:rsidRDefault="00753024" w:rsidP="00753024">
            <w:r w:rsidRPr="00753024">
              <w:t>3.200,00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C037" w14:textId="77777777" w:rsidR="00753024" w:rsidRPr="00753024" w:rsidRDefault="00753024" w:rsidP="00753024"/>
          <w:p w14:paraId="7025D053" w14:textId="77777777" w:rsidR="00753024" w:rsidRPr="00753024" w:rsidRDefault="00753024" w:rsidP="00753024">
            <w:r w:rsidRPr="00753024">
              <w:t>62.500,00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F1E4" w14:textId="77777777" w:rsidR="00753024" w:rsidRPr="00753024" w:rsidRDefault="00753024" w:rsidP="00753024"/>
          <w:p w14:paraId="600DADD7" w14:textId="5CA89810" w:rsidR="00753024" w:rsidRPr="00753024" w:rsidRDefault="00753024" w:rsidP="00753024">
            <w:r w:rsidRPr="00753024">
              <w:t>4.</w:t>
            </w:r>
            <w:r w:rsidR="00375D40">
              <w:t>786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EE3F" w14:textId="77777777" w:rsidR="00753024" w:rsidRPr="00753024" w:rsidRDefault="00753024" w:rsidP="00753024"/>
          <w:p w14:paraId="420A91E5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Den unge har behov for meget hjælp i hverdagen. Tilsynet er mere omfattende end trin 3</w:t>
            </w:r>
          </w:p>
          <w:p w14:paraId="2A8BE213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 xml:space="preserve">Der er dagligt pædagogisk tilsyn alle ugens dage </w:t>
            </w:r>
          </w:p>
          <w:p w14:paraId="536CAB3F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 xml:space="preserve">Den unge modtager hjælp til at organisere bomæssige gøremål herunder orden, rengøring og vasketøj  </w:t>
            </w:r>
          </w:p>
          <w:p w14:paraId="0AF28082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Træning i almindelig daglig levevis indeholder blandt andet:</w:t>
            </w:r>
          </w:p>
          <w:p w14:paraId="1438AEEE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Hjælp til den unges økonomi</w:t>
            </w:r>
          </w:p>
          <w:p w14:paraId="5D9BA0AC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Daglig kontakt/personlige samtaler</w:t>
            </w:r>
          </w:p>
          <w:p w14:paraId="366FD9E0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 xml:space="preserve">Hjælp til at bestille </w:t>
            </w:r>
            <w:proofErr w:type="spellStart"/>
            <w:r w:rsidRPr="00753024">
              <w:t>lægetid</w:t>
            </w:r>
            <w:proofErr w:type="spellEnd"/>
            <w:r w:rsidRPr="00753024">
              <w:t xml:space="preserve"> og huske at tage evt. medicin</w:t>
            </w:r>
          </w:p>
          <w:p w14:paraId="7C0635B9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 xml:space="preserve">Hjælp til integrering i et positivt netværk </w:t>
            </w:r>
          </w:p>
          <w:p w14:paraId="1547E1C3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Opbakning omkring fritid og interesser</w:t>
            </w:r>
          </w:p>
          <w:p w14:paraId="01ACAA85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lastRenderedPageBreak/>
              <w:t>Erhvervsvejledning/jobansøgninger</w:t>
            </w:r>
          </w:p>
          <w:p w14:paraId="58165807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Hjælp til at sikre den unges stabilitet ift. fremmøde på skole/arbejdsplads</w:t>
            </w:r>
          </w:p>
          <w:p w14:paraId="6C3BE8B9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>Hjælp til at sikre og evt. stabilisere den fortsatte relation til deres familier og andre relevante pårørende</w:t>
            </w:r>
          </w:p>
          <w:p w14:paraId="515BEC6E" w14:textId="77777777" w:rsidR="00753024" w:rsidRPr="00753024" w:rsidRDefault="00753024" w:rsidP="00753024">
            <w:pPr>
              <w:numPr>
                <w:ilvl w:val="0"/>
                <w:numId w:val="5"/>
              </w:numPr>
            </w:pPr>
            <w:r w:rsidRPr="00753024">
              <w:t xml:space="preserve">Andre aftaler individuelt herunder støtte til misbrugsbehandling </w:t>
            </w:r>
          </w:p>
          <w:p w14:paraId="4E8A0F1A" w14:textId="77777777" w:rsidR="00753024" w:rsidRPr="00753024" w:rsidRDefault="00753024" w:rsidP="00753024"/>
        </w:tc>
      </w:tr>
    </w:tbl>
    <w:p w14:paraId="366CFBC5" w14:textId="77777777" w:rsidR="00753024" w:rsidRPr="00753024" w:rsidRDefault="00753024" w:rsidP="00753024"/>
    <w:p w14:paraId="0E03754F" w14:textId="5A6DF8DF" w:rsidR="00753024" w:rsidRDefault="005B7355" w:rsidP="00753024">
      <w:pPr>
        <w:rPr>
          <w:b/>
        </w:rPr>
      </w:pPr>
      <w:r>
        <w:rPr>
          <w:b/>
        </w:rPr>
        <w:t xml:space="preserve">Timepriser ved akut hjælp uden for huset. </w:t>
      </w:r>
    </w:p>
    <w:p w14:paraId="7DA6CDAF" w14:textId="29847AF6" w:rsidR="005B7355" w:rsidRDefault="005B7355" w:rsidP="00753024">
      <w:pPr>
        <w:rPr>
          <w:b/>
        </w:rPr>
      </w:pPr>
      <w:r>
        <w:rPr>
          <w:b/>
        </w:rPr>
        <w:t xml:space="preserve">Dagtimer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450,00 kr. pr. Time</w:t>
      </w:r>
    </w:p>
    <w:p w14:paraId="26CC2DC6" w14:textId="0560004E" w:rsidR="005B7355" w:rsidRPr="00753024" w:rsidRDefault="005B7355" w:rsidP="00753024">
      <w:pPr>
        <w:rPr>
          <w:b/>
        </w:rPr>
      </w:pPr>
      <w:r>
        <w:rPr>
          <w:b/>
        </w:rPr>
        <w:t xml:space="preserve">Nat og weekend </w:t>
      </w:r>
      <w:r>
        <w:rPr>
          <w:b/>
        </w:rPr>
        <w:tab/>
      </w:r>
      <w:r>
        <w:rPr>
          <w:b/>
        </w:rPr>
        <w:tab/>
        <w:t xml:space="preserve"> 650,00 kr. pr. Time</w:t>
      </w:r>
    </w:p>
    <w:p w14:paraId="06AEBBB1" w14:textId="77777777" w:rsidR="00621DEB" w:rsidRDefault="00621DEB"/>
    <w:sectPr w:rsidR="00621D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602"/>
    <w:multiLevelType w:val="hybridMultilevel"/>
    <w:tmpl w:val="2D62666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9283DC">
      <w:start w:val="4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  <w:sz w:val="24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3D86"/>
    <w:multiLevelType w:val="hybridMultilevel"/>
    <w:tmpl w:val="E9E44D0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D96"/>
    <w:multiLevelType w:val="hybridMultilevel"/>
    <w:tmpl w:val="AE78E81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3D90"/>
    <w:multiLevelType w:val="hybridMultilevel"/>
    <w:tmpl w:val="FA4E0B3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6B8F"/>
    <w:multiLevelType w:val="hybridMultilevel"/>
    <w:tmpl w:val="2BB8ABA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591F"/>
    <w:multiLevelType w:val="hybridMultilevel"/>
    <w:tmpl w:val="531EF83E"/>
    <w:lvl w:ilvl="0" w:tplc="45BA7636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14260">
    <w:abstractNumId w:val="4"/>
  </w:num>
  <w:num w:numId="2" w16cid:durableId="1381635085">
    <w:abstractNumId w:val="0"/>
  </w:num>
  <w:num w:numId="3" w16cid:durableId="1746610183">
    <w:abstractNumId w:val="1"/>
  </w:num>
  <w:num w:numId="4" w16cid:durableId="1056275878">
    <w:abstractNumId w:val="3"/>
  </w:num>
  <w:num w:numId="5" w16cid:durableId="312873192">
    <w:abstractNumId w:val="5"/>
  </w:num>
  <w:num w:numId="6" w16cid:durableId="1243028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24"/>
    <w:rsid w:val="00375D40"/>
    <w:rsid w:val="005B7355"/>
    <w:rsid w:val="00621DEB"/>
    <w:rsid w:val="00753024"/>
    <w:rsid w:val="00772867"/>
    <w:rsid w:val="00D8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C456"/>
  <w15:chartTrackingRefBased/>
  <w15:docId w15:val="{51867D12-0948-4202-8179-7A431D0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FA05-D2B3-481F-BBB5-1EB09664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Bay</dc:creator>
  <cp:keywords/>
  <dc:description/>
  <cp:lastModifiedBy>Heinrich Bay</cp:lastModifiedBy>
  <cp:revision>5</cp:revision>
  <dcterms:created xsi:type="dcterms:W3CDTF">2023-02-13T11:00:00Z</dcterms:created>
  <dcterms:modified xsi:type="dcterms:W3CDTF">2023-02-13T11:33:00Z</dcterms:modified>
</cp:coreProperties>
</file>